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1A4" w:rsidRPr="00DA0006" w:rsidRDefault="007C41A4" w:rsidP="007C41A4">
      <w:pPr>
        <w:rPr>
          <w:sz w:val="48"/>
        </w:rPr>
      </w:pPr>
      <w:r w:rsidRPr="00DA0006">
        <w:rPr>
          <w:sz w:val="48"/>
        </w:rPr>
        <w:t xml:space="preserve">ZELENINA </w:t>
      </w:r>
    </w:p>
    <w:p w:rsidR="007C41A4" w:rsidRPr="00DA0006" w:rsidRDefault="002D4129" w:rsidP="007C41A4">
      <w:pPr>
        <w:rPr>
          <w:b/>
          <w:sz w:val="24"/>
        </w:rPr>
      </w:pPr>
      <w:r>
        <w:rPr>
          <w:b/>
          <w:sz w:val="24"/>
        </w:rPr>
        <w:t xml:space="preserve">Povídání </w:t>
      </w:r>
      <w:r w:rsidR="007C41A4" w:rsidRPr="00DA0006">
        <w:rPr>
          <w:b/>
          <w:sz w:val="24"/>
        </w:rPr>
        <w:t>s dětmi:</w:t>
      </w:r>
    </w:p>
    <w:p w:rsidR="007C41A4" w:rsidRDefault="007C41A4" w:rsidP="007C41A4">
      <w:pPr>
        <w:pStyle w:val="Odstavecseseznamem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Jakou znáte zeleninu? </w:t>
      </w:r>
    </w:p>
    <w:p w:rsidR="007C41A4" w:rsidRDefault="007C41A4" w:rsidP="007C41A4">
      <w:pPr>
        <w:pStyle w:val="Odstavecseseznamem"/>
        <w:numPr>
          <w:ilvl w:val="0"/>
          <w:numId w:val="3"/>
        </w:numPr>
        <w:rPr>
          <w:sz w:val="24"/>
        </w:rPr>
      </w:pPr>
      <w:r>
        <w:rPr>
          <w:sz w:val="24"/>
        </w:rPr>
        <w:t>Kterou zeleninu máte nejraději? Která vám nechutná?</w:t>
      </w:r>
    </w:p>
    <w:p w:rsidR="00AE026A" w:rsidRPr="00AE026A" w:rsidRDefault="00AE026A" w:rsidP="00AE026A">
      <w:pPr>
        <w:rPr>
          <w:b/>
          <w:sz w:val="24"/>
        </w:rPr>
      </w:pPr>
      <w:r w:rsidRPr="00AE026A">
        <w:rPr>
          <w:b/>
          <w:sz w:val="24"/>
        </w:rPr>
        <w:t>Vytleskávání slabik, počítání slabik</w:t>
      </w:r>
      <w:r w:rsidR="002D4129">
        <w:rPr>
          <w:b/>
          <w:sz w:val="24"/>
        </w:rPr>
        <w:t xml:space="preserve"> slova - zelenina</w:t>
      </w:r>
    </w:p>
    <w:p w:rsidR="00AE026A" w:rsidRPr="00AE026A" w:rsidRDefault="00AE026A" w:rsidP="00AE026A">
      <w:pPr>
        <w:rPr>
          <w:b/>
          <w:sz w:val="24"/>
        </w:rPr>
      </w:pPr>
      <w:r w:rsidRPr="00AE026A">
        <w:rPr>
          <w:b/>
          <w:sz w:val="24"/>
        </w:rPr>
        <w:t>Počáteční písmeno slova</w:t>
      </w:r>
      <w:r w:rsidR="002D4129">
        <w:rPr>
          <w:b/>
          <w:sz w:val="24"/>
        </w:rPr>
        <w:t xml:space="preserve"> – zelenina </w:t>
      </w:r>
    </w:p>
    <w:p w:rsidR="007C41A4" w:rsidRDefault="007C41A4" w:rsidP="007C41A4">
      <w:pPr>
        <w:rPr>
          <w:sz w:val="24"/>
        </w:rPr>
      </w:pPr>
      <w:r w:rsidRPr="00DA0006">
        <w:rPr>
          <w:b/>
          <w:sz w:val="24"/>
        </w:rPr>
        <w:t>Ochutnávka zeleniny</w:t>
      </w:r>
      <w:r>
        <w:rPr>
          <w:sz w:val="24"/>
        </w:rPr>
        <w:t xml:space="preserve"> (Smyslové vnímání – chuť) – mrkev, cibule, brambor, rajče, č. řepa… </w:t>
      </w:r>
    </w:p>
    <w:p w:rsidR="007C41A4" w:rsidRPr="00DA0006" w:rsidRDefault="007C41A4" w:rsidP="007C41A4">
      <w:pPr>
        <w:rPr>
          <w:b/>
          <w:sz w:val="24"/>
        </w:rPr>
      </w:pPr>
      <w:r w:rsidRPr="00DA0006">
        <w:rPr>
          <w:b/>
          <w:sz w:val="24"/>
        </w:rPr>
        <w:t>Říkanka s pohybem</w:t>
      </w:r>
    </w:p>
    <w:p w:rsidR="007C41A4" w:rsidRDefault="007C41A4" w:rsidP="007C41A4">
      <w:pPr>
        <w:rPr>
          <w:sz w:val="24"/>
        </w:rPr>
      </w:pPr>
      <w:r>
        <w:rPr>
          <w:sz w:val="24"/>
        </w:rPr>
        <w:tab/>
        <w:t xml:space="preserve">Kutálí se ze dvora </w:t>
      </w:r>
      <w:r w:rsidRPr="00DA0006">
        <w:rPr>
          <w:i/>
          <w:sz w:val="24"/>
        </w:rPr>
        <w:t>(meleme rukama)</w:t>
      </w:r>
    </w:p>
    <w:p w:rsidR="007C41A4" w:rsidRDefault="007C41A4" w:rsidP="007C41A4">
      <w:pPr>
        <w:rPr>
          <w:sz w:val="24"/>
        </w:rPr>
      </w:pPr>
      <w:r>
        <w:rPr>
          <w:sz w:val="24"/>
        </w:rPr>
        <w:tab/>
        <w:t xml:space="preserve">takhle velká brambora. </w:t>
      </w:r>
      <w:r w:rsidRPr="00DA0006">
        <w:rPr>
          <w:i/>
          <w:sz w:val="24"/>
        </w:rPr>
        <w:t>(velké kolo</w:t>
      </w:r>
      <w:r w:rsidR="00DA0006" w:rsidRPr="00DA0006">
        <w:rPr>
          <w:i/>
          <w:sz w:val="24"/>
        </w:rPr>
        <w:t>,</w:t>
      </w:r>
      <w:r w:rsidRPr="00DA0006">
        <w:rPr>
          <w:i/>
          <w:sz w:val="24"/>
        </w:rPr>
        <w:t xml:space="preserve"> </w:t>
      </w:r>
      <w:r w:rsidR="00DA0006" w:rsidRPr="00DA0006">
        <w:rPr>
          <w:i/>
          <w:sz w:val="24"/>
        </w:rPr>
        <w:t>ruce</w:t>
      </w:r>
      <w:r w:rsidRPr="00DA0006">
        <w:rPr>
          <w:i/>
          <w:sz w:val="24"/>
        </w:rPr>
        <w:t xml:space="preserve"> před tělem)</w:t>
      </w:r>
    </w:p>
    <w:p w:rsidR="007C41A4" w:rsidRDefault="007C41A4" w:rsidP="007C41A4">
      <w:pPr>
        <w:rPr>
          <w:sz w:val="24"/>
        </w:rPr>
      </w:pPr>
      <w:r>
        <w:rPr>
          <w:sz w:val="24"/>
        </w:rPr>
        <w:tab/>
        <w:t xml:space="preserve">Neviděla, </w:t>
      </w:r>
      <w:r w:rsidRPr="00DA0006">
        <w:rPr>
          <w:i/>
          <w:sz w:val="24"/>
        </w:rPr>
        <w:t>(zakrýt oči)</w:t>
      </w:r>
    </w:p>
    <w:p w:rsidR="007C41A4" w:rsidRDefault="007C41A4" w:rsidP="007C41A4">
      <w:pPr>
        <w:rPr>
          <w:sz w:val="24"/>
        </w:rPr>
      </w:pPr>
      <w:r>
        <w:rPr>
          <w:sz w:val="24"/>
        </w:rPr>
        <w:tab/>
        <w:t xml:space="preserve">neslyšela, </w:t>
      </w:r>
      <w:r w:rsidRPr="00DA0006">
        <w:rPr>
          <w:i/>
          <w:sz w:val="24"/>
        </w:rPr>
        <w:t>(zakrýt uši)</w:t>
      </w:r>
    </w:p>
    <w:p w:rsidR="007C41A4" w:rsidRDefault="007C41A4" w:rsidP="007C41A4">
      <w:pPr>
        <w:rPr>
          <w:sz w:val="24"/>
        </w:rPr>
      </w:pPr>
      <w:r>
        <w:rPr>
          <w:sz w:val="24"/>
        </w:rPr>
        <w:tab/>
        <w:t xml:space="preserve">spadla na ní závora. </w:t>
      </w:r>
      <w:r w:rsidRPr="00DA0006">
        <w:rPr>
          <w:i/>
          <w:sz w:val="24"/>
        </w:rPr>
        <w:t>(tlesknout)</w:t>
      </w:r>
    </w:p>
    <w:p w:rsidR="007C41A4" w:rsidRDefault="007C41A4" w:rsidP="007C41A4">
      <w:pPr>
        <w:rPr>
          <w:sz w:val="24"/>
        </w:rPr>
      </w:pPr>
      <w:r>
        <w:rPr>
          <w:sz w:val="24"/>
        </w:rPr>
        <w:tab/>
        <w:t xml:space="preserve">Kam koukáš ty bramboro! </w:t>
      </w:r>
      <w:r w:rsidRPr="00DA0006">
        <w:rPr>
          <w:i/>
          <w:sz w:val="24"/>
        </w:rPr>
        <w:t>(hrozit prstem)</w:t>
      </w:r>
    </w:p>
    <w:p w:rsidR="007C41A4" w:rsidRDefault="007C41A4" w:rsidP="007C41A4">
      <w:pPr>
        <w:rPr>
          <w:sz w:val="24"/>
        </w:rPr>
      </w:pPr>
      <w:r>
        <w:rPr>
          <w:sz w:val="24"/>
        </w:rPr>
        <w:tab/>
        <w:t>Kdyby tudy projel vlak</w:t>
      </w:r>
      <w:r w:rsidR="00DA0006">
        <w:rPr>
          <w:sz w:val="24"/>
        </w:rPr>
        <w:t>,</w:t>
      </w:r>
      <w:r>
        <w:rPr>
          <w:sz w:val="24"/>
        </w:rPr>
        <w:t xml:space="preserve"> </w:t>
      </w:r>
      <w:r w:rsidRPr="00DA0006">
        <w:rPr>
          <w:i/>
          <w:sz w:val="24"/>
        </w:rPr>
        <w:t>(</w:t>
      </w:r>
      <w:r w:rsidR="00DA0006" w:rsidRPr="00DA0006">
        <w:rPr>
          <w:i/>
          <w:sz w:val="24"/>
        </w:rPr>
        <w:t>napodobení vlaku pohybem)</w:t>
      </w:r>
    </w:p>
    <w:p w:rsidR="00DA0006" w:rsidRDefault="00DA0006" w:rsidP="007C41A4">
      <w:pPr>
        <w:rPr>
          <w:sz w:val="24"/>
        </w:rPr>
      </w:pPr>
      <w:r>
        <w:rPr>
          <w:sz w:val="24"/>
        </w:rPr>
        <w:tab/>
        <w:t xml:space="preserve">byl by z tebe bramborák. </w:t>
      </w:r>
      <w:r w:rsidRPr="00DA0006">
        <w:rPr>
          <w:i/>
          <w:sz w:val="24"/>
        </w:rPr>
        <w:t>(tlesknout/lehnout na zem)</w:t>
      </w:r>
    </w:p>
    <w:p w:rsidR="00DA0006" w:rsidRDefault="00DA0006" w:rsidP="007C41A4">
      <w:pPr>
        <w:rPr>
          <w:sz w:val="24"/>
        </w:rPr>
      </w:pPr>
    </w:p>
    <w:p w:rsidR="00DA0006" w:rsidRDefault="00DA0006" w:rsidP="007C41A4">
      <w:pPr>
        <w:rPr>
          <w:sz w:val="24"/>
        </w:rPr>
      </w:pPr>
      <w:r w:rsidRPr="00DA0006">
        <w:rPr>
          <w:b/>
          <w:sz w:val="24"/>
        </w:rPr>
        <w:t>Poznání zeleniny</w:t>
      </w:r>
      <w:r w:rsidR="002D4129">
        <w:rPr>
          <w:b/>
          <w:sz w:val="24"/>
        </w:rPr>
        <w:t xml:space="preserve"> podle hmatu</w:t>
      </w:r>
      <w:r>
        <w:rPr>
          <w:sz w:val="24"/>
        </w:rPr>
        <w:t xml:space="preserve"> (Smyslové vnímání – hmat) – mrkev, cibule, česnek, okurka, rajče…</w:t>
      </w:r>
    </w:p>
    <w:p w:rsidR="00DA0006" w:rsidRDefault="00DA0006" w:rsidP="007C41A4">
      <w:pPr>
        <w:rPr>
          <w:sz w:val="24"/>
        </w:rPr>
      </w:pPr>
      <w:r w:rsidRPr="00DA0006">
        <w:rPr>
          <w:b/>
          <w:sz w:val="24"/>
        </w:rPr>
        <w:t>Skládání slov z</w:t>
      </w:r>
      <w:r w:rsidR="002D4129">
        <w:rPr>
          <w:b/>
          <w:sz w:val="24"/>
        </w:rPr>
        <w:t> </w:t>
      </w:r>
      <w:r w:rsidRPr="00DA0006">
        <w:rPr>
          <w:b/>
          <w:sz w:val="24"/>
        </w:rPr>
        <w:t>písmen</w:t>
      </w:r>
      <w:r w:rsidR="002D4129">
        <w:rPr>
          <w:b/>
          <w:sz w:val="24"/>
        </w:rPr>
        <w:t xml:space="preserve"> podle předlohy</w:t>
      </w:r>
      <w:r>
        <w:rPr>
          <w:sz w:val="24"/>
        </w:rPr>
        <w:t xml:space="preserve"> (cuketa, petržel, meloun, hrášek, ředkvička, brambora…)</w:t>
      </w:r>
    </w:p>
    <w:p w:rsidR="00DA0006" w:rsidRDefault="002D4129" w:rsidP="007C41A4">
      <w:pPr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05pt;height:97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8885" croptop="6977f" cropbottom="42518f" cropleft="25306f" cropright="18725f"/>
          </v:shape>
        </w:pict>
      </w:r>
    </w:p>
    <w:p w:rsidR="00DA0006" w:rsidRDefault="00DA0006" w:rsidP="007C41A4">
      <w:pPr>
        <w:rPr>
          <w:sz w:val="24"/>
        </w:rPr>
      </w:pPr>
    </w:p>
    <w:p w:rsidR="00DA0006" w:rsidRDefault="00DA0006" w:rsidP="007C41A4">
      <w:pPr>
        <w:rPr>
          <w:sz w:val="24"/>
        </w:rPr>
      </w:pPr>
      <w:r w:rsidRPr="00DA0006">
        <w:rPr>
          <w:b/>
          <w:sz w:val="24"/>
        </w:rPr>
        <w:t>Pohybová aktivita – vaříme lečo</w:t>
      </w:r>
      <w:r>
        <w:rPr>
          <w:sz w:val="24"/>
        </w:rPr>
        <w:t xml:space="preserve"> (cvičení se šátky)</w:t>
      </w:r>
    </w:p>
    <w:p w:rsidR="00DA0006" w:rsidRDefault="00DA0006" w:rsidP="00DA0006">
      <w:pPr>
        <w:pStyle w:val="Odstavecseseznamem"/>
        <w:numPr>
          <w:ilvl w:val="0"/>
          <w:numId w:val="3"/>
        </w:numPr>
        <w:rPr>
          <w:sz w:val="24"/>
        </w:rPr>
      </w:pPr>
      <w:r>
        <w:rPr>
          <w:sz w:val="24"/>
        </w:rPr>
        <w:t>Seznámení se šátky (prozkoumání, co se s nimi dá dělat…)</w:t>
      </w:r>
    </w:p>
    <w:p w:rsidR="00DA0006" w:rsidRDefault="00DA0006" w:rsidP="00DA0006">
      <w:pPr>
        <w:pStyle w:val="Odstavecseseznamem"/>
        <w:numPr>
          <w:ilvl w:val="0"/>
          <w:numId w:val="3"/>
        </w:numPr>
        <w:rPr>
          <w:u w:val="single"/>
        </w:rPr>
      </w:pPr>
      <w:r>
        <w:rPr>
          <w:sz w:val="24"/>
        </w:rPr>
        <w:t>Rozcvičení před vařením –</w:t>
      </w:r>
      <w:r w:rsidRPr="00EB03A8">
        <w:rPr>
          <w:i/>
          <w:sz w:val="24"/>
        </w:rPr>
        <w:t xml:space="preserve"> </w:t>
      </w:r>
      <w:r w:rsidRPr="00EB03A8">
        <w:rPr>
          <w:i/>
        </w:rPr>
        <w:t xml:space="preserve">uvolnění a protažení krčních svalů, ramenního kloubu, zápěstí, </w:t>
      </w:r>
      <w:r w:rsidR="00EB03A8" w:rsidRPr="00EB03A8">
        <w:rPr>
          <w:i/>
        </w:rPr>
        <w:t>kyčelních kloubů</w:t>
      </w:r>
      <w:r w:rsidR="00EB03A8">
        <w:rPr>
          <w:i/>
        </w:rPr>
        <w:t>, protažení horních a dolních končetin…</w:t>
      </w:r>
    </w:p>
    <w:p w:rsidR="00EB03A8" w:rsidRPr="00EB03A8" w:rsidRDefault="00EB03A8" w:rsidP="00DA0006">
      <w:pPr>
        <w:pStyle w:val="Odstavecseseznamem"/>
        <w:numPr>
          <w:ilvl w:val="0"/>
          <w:numId w:val="3"/>
        </w:numPr>
        <w:rPr>
          <w:i/>
          <w:sz w:val="20"/>
          <w:u w:val="single"/>
        </w:rPr>
      </w:pPr>
      <w:r>
        <w:rPr>
          <w:sz w:val="24"/>
        </w:rPr>
        <w:lastRenderedPageBreak/>
        <w:t xml:space="preserve">„Nejprve musíme osmažit cibuli“ </w:t>
      </w:r>
      <w:r w:rsidRPr="00EB03A8">
        <w:rPr>
          <w:i/>
        </w:rPr>
        <w:t>– jaký tvar má cibule – kulatý- zatočíme se dokola</w:t>
      </w:r>
      <w:r w:rsidR="00421213">
        <w:rPr>
          <w:i/>
        </w:rPr>
        <w:t xml:space="preserve"> se šátkem</w:t>
      </w:r>
      <w:r w:rsidRPr="00EB03A8">
        <w:rPr>
          <w:i/>
        </w:rPr>
        <w:t>;</w:t>
      </w:r>
      <w:r w:rsidR="002D4129">
        <w:rPr>
          <w:sz w:val="24"/>
        </w:rPr>
        <w:t xml:space="preserve"> „</w:t>
      </w:r>
      <w:r w:rsidR="004229DD">
        <w:rPr>
          <w:sz w:val="24"/>
        </w:rPr>
        <w:t>abychom nebrečeli</w:t>
      </w:r>
      <w:r>
        <w:rPr>
          <w:sz w:val="24"/>
        </w:rPr>
        <w:t xml:space="preserve">, musíme u toho pořádně dýchat“ </w:t>
      </w:r>
      <w:r w:rsidRPr="00EB03A8">
        <w:rPr>
          <w:i/>
        </w:rPr>
        <w:t>– nádech</w:t>
      </w:r>
      <w:r w:rsidR="00421213">
        <w:rPr>
          <w:i/>
        </w:rPr>
        <w:t>,</w:t>
      </w:r>
      <w:r w:rsidRPr="00EB03A8">
        <w:rPr>
          <w:i/>
        </w:rPr>
        <w:t xml:space="preserve"> výdech (vzpažit - hluboký předklon)</w:t>
      </w:r>
      <w:r w:rsidR="00421213">
        <w:rPr>
          <w:i/>
        </w:rPr>
        <w:t xml:space="preserve"> pevně držíme šátek v rukou</w:t>
      </w:r>
    </w:p>
    <w:p w:rsidR="00EB03A8" w:rsidRPr="00EB03A8" w:rsidRDefault="00EB03A8" w:rsidP="00DA0006">
      <w:pPr>
        <w:pStyle w:val="Odstavecseseznamem"/>
        <w:numPr>
          <w:ilvl w:val="0"/>
          <w:numId w:val="3"/>
        </w:numPr>
      </w:pPr>
      <w:r w:rsidRPr="00EB03A8">
        <w:rPr>
          <w:sz w:val="24"/>
          <w:szCs w:val="24"/>
        </w:rPr>
        <w:t xml:space="preserve">„Přidáme nakrájenou papriku a rajčata“ </w:t>
      </w:r>
      <w:r w:rsidRPr="00EB03A8">
        <w:rPr>
          <w:i/>
          <w:sz w:val="24"/>
          <w:szCs w:val="24"/>
        </w:rPr>
        <w:t>–</w:t>
      </w:r>
      <w:r w:rsidRPr="00EB03A8">
        <w:rPr>
          <w:i/>
        </w:rPr>
        <w:t xml:space="preserve"> když nůž krájí, tak to vypadá, jako by skákal – (poskoky snožmo)</w:t>
      </w:r>
      <w:r w:rsidR="00421213">
        <w:rPr>
          <w:i/>
        </w:rPr>
        <w:t xml:space="preserve"> šátek položíme na zem a skáčeme přes něj – dopředu, dozadu, vlevo, vpravo</w:t>
      </w:r>
    </w:p>
    <w:p w:rsidR="00EB03A8" w:rsidRPr="00421213" w:rsidRDefault="00EB03A8" w:rsidP="00DA0006">
      <w:pPr>
        <w:pStyle w:val="Odstavecseseznamem"/>
        <w:numPr>
          <w:ilvl w:val="0"/>
          <w:numId w:val="3"/>
        </w:numPr>
      </w:pPr>
      <w:r>
        <w:rPr>
          <w:sz w:val="24"/>
        </w:rPr>
        <w:t xml:space="preserve">„přidáme koření“ – </w:t>
      </w:r>
      <w:r>
        <w:rPr>
          <w:i/>
        </w:rPr>
        <w:t>napodobení solen</w:t>
      </w:r>
      <w:r w:rsidR="004229DD">
        <w:rPr>
          <w:i/>
        </w:rPr>
        <w:t>í (špetka)</w:t>
      </w:r>
      <w:r w:rsidR="00421213">
        <w:rPr>
          <w:i/>
        </w:rPr>
        <w:t>;</w:t>
      </w:r>
      <w:r>
        <w:rPr>
          <w:i/>
        </w:rPr>
        <w:t xml:space="preserve"> palec se dotkne každého prstu zvlášť</w:t>
      </w:r>
    </w:p>
    <w:p w:rsidR="00421213" w:rsidRPr="00421213" w:rsidRDefault="00421213" w:rsidP="00DA0006">
      <w:pPr>
        <w:pStyle w:val="Odstavecseseznamem"/>
        <w:numPr>
          <w:ilvl w:val="0"/>
          <w:numId w:val="3"/>
        </w:numPr>
      </w:pPr>
      <w:r>
        <w:rPr>
          <w:sz w:val="24"/>
        </w:rPr>
        <w:t xml:space="preserve">„přidáme vajíčko a zamícháme“ </w:t>
      </w:r>
      <w:r>
        <w:rPr>
          <w:i/>
        </w:rPr>
        <w:t>– šátek držíme pevně jako vařečku</w:t>
      </w:r>
      <w:r w:rsidR="004229DD">
        <w:rPr>
          <w:i/>
        </w:rPr>
        <w:t xml:space="preserve"> oběma rukama</w:t>
      </w:r>
      <w:r>
        <w:rPr>
          <w:i/>
        </w:rPr>
        <w:t xml:space="preserve"> a mícháme doleva, doprava</w:t>
      </w:r>
    </w:p>
    <w:p w:rsidR="00421213" w:rsidRPr="00421213" w:rsidRDefault="00421213" w:rsidP="00DA0006">
      <w:pPr>
        <w:pStyle w:val="Odstavecseseznamem"/>
        <w:numPr>
          <w:ilvl w:val="0"/>
          <w:numId w:val="3"/>
        </w:numPr>
      </w:pPr>
      <w:r>
        <w:rPr>
          <w:sz w:val="24"/>
        </w:rPr>
        <w:t xml:space="preserve">„než ochutnáme, musíme foukat, abychom se nespálili“ – </w:t>
      </w:r>
      <w:r>
        <w:rPr>
          <w:i/>
        </w:rPr>
        <w:t xml:space="preserve">foukáme do šátků – do výšky, do dálky… </w:t>
      </w:r>
    </w:p>
    <w:p w:rsidR="00421213" w:rsidRDefault="00421213" w:rsidP="00421213"/>
    <w:p w:rsidR="00421213" w:rsidRDefault="00AD1F22" w:rsidP="00421213">
      <w:pPr>
        <w:rPr>
          <w:sz w:val="24"/>
        </w:rPr>
      </w:pPr>
      <w:r>
        <w:rPr>
          <w:b/>
          <w:sz w:val="24"/>
        </w:rPr>
        <w:t>Písnička</w:t>
      </w:r>
      <w:r w:rsidR="00421213">
        <w:rPr>
          <w:b/>
          <w:sz w:val="24"/>
        </w:rPr>
        <w:t xml:space="preserve"> </w:t>
      </w:r>
      <w:r w:rsidR="00421213" w:rsidRPr="00421213">
        <w:rPr>
          <w:b/>
          <w:sz w:val="24"/>
        </w:rPr>
        <w:t>LEČO</w:t>
      </w:r>
      <w:r w:rsidR="00421213" w:rsidRPr="00421213">
        <w:rPr>
          <w:sz w:val="24"/>
        </w:rPr>
        <w:t xml:space="preserve"> (Ivo Jahelka)</w:t>
      </w:r>
    </w:p>
    <w:p w:rsidR="00712A73" w:rsidRDefault="00712A73" w:rsidP="00421213">
      <w:pPr>
        <w:rPr>
          <w:sz w:val="24"/>
        </w:rPr>
      </w:pPr>
      <w:hyperlink r:id="rId6" w:history="1">
        <w:r w:rsidRPr="00A106DF">
          <w:rPr>
            <w:rStyle w:val="Hypertextovodkaz"/>
            <w:sz w:val="24"/>
          </w:rPr>
          <w:t>https://www.youtube.com/watch?v=Q3-tqy3Zu8U</w:t>
        </w:r>
      </w:hyperlink>
    </w:p>
    <w:p w:rsidR="00421213" w:rsidRDefault="00421213" w:rsidP="00421213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2597179"/>
            <wp:effectExtent l="0" t="0" r="0" b="0"/>
            <wp:docPr id="1" name="Obrázek 1" descr="písnička Lečo - o zelenině | Sheet music, Songs,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ísnička Lečo - o zelenině | Sheet music, Songs, Mus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F22" w:rsidRPr="00EB03A8" w:rsidRDefault="00AD1F22" w:rsidP="00421213"/>
    <w:p w:rsidR="00DA0006" w:rsidRPr="007C41A4" w:rsidRDefault="00DA0006" w:rsidP="007C41A4">
      <w:pPr>
        <w:rPr>
          <w:sz w:val="24"/>
        </w:rPr>
      </w:pPr>
    </w:p>
    <w:p w:rsidR="007C41A4" w:rsidRDefault="007C41A4"/>
    <w:sectPr w:rsidR="007C4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46324"/>
    <w:multiLevelType w:val="hybridMultilevel"/>
    <w:tmpl w:val="B890240A"/>
    <w:lvl w:ilvl="0" w:tplc="D862E05C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47802D6A"/>
    <w:multiLevelType w:val="hybridMultilevel"/>
    <w:tmpl w:val="79EE4288"/>
    <w:lvl w:ilvl="0" w:tplc="058E5B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446D6"/>
    <w:multiLevelType w:val="hybridMultilevel"/>
    <w:tmpl w:val="DBD869D4"/>
    <w:lvl w:ilvl="0" w:tplc="198C6B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1A4"/>
    <w:rsid w:val="000E7D75"/>
    <w:rsid w:val="002D4129"/>
    <w:rsid w:val="00421213"/>
    <w:rsid w:val="004229DD"/>
    <w:rsid w:val="00712A73"/>
    <w:rsid w:val="007C2740"/>
    <w:rsid w:val="007C41A4"/>
    <w:rsid w:val="00AD1F22"/>
    <w:rsid w:val="00AE026A"/>
    <w:rsid w:val="00DA0006"/>
    <w:rsid w:val="00EB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8036"/>
  <w15:chartTrackingRefBased/>
  <w15:docId w15:val="{EA77DF5B-763F-4F69-A6E0-4BAF3272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C41A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12A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3-tqy3Zu8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272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Štěpánka</dc:creator>
  <cp:keywords/>
  <dc:description/>
  <cp:lastModifiedBy>Štěpánka Konopíková</cp:lastModifiedBy>
  <cp:revision>5</cp:revision>
  <dcterms:created xsi:type="dcterms:W3CDTF">2020-10-20T14:12:00Z</dcterms:created>
  <dcterms:modified xsi:type="dcterms:W3CDTF">2020-10-21T16:21:00Z</dcterms:modified>
</cp:coreProperties>
</file>