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AAF" w:rsidRDefault="00754AAF" w:rsidP="00754AAF">
      <w:pPr>
        <w:jc w:val="both"/>
      </w:pPr>
      <w:r>
        <w:rPr>
          <w:rFonts w:ascii="Calibri" w:hAnsi="Calibri"/>
          <w:b/>
          <w:bCs/>
          <w:u w:val="single"/>
        </w:rPr>
        <w:t xml:space="preserve">Básnička: </w:t>
      </w:r>
    </w:p>
    <w:p w:rsidR="00754AAF" w:rsidRDefault="00754AAF" w:rsidP="00754AAF">
      <w:pPr>
        <w:jc w:val="center"/>
      </w:pPr>
      <w:r>
        <w:rPr>
          <w:rFonts w:ascii="Calibri" w:hAnsi="Calibri"/>
          <w:u w:val="single"/>
        </w:rPr>
        <w:t>Co schází jaru</w:t>
      </w:r>
    </w:p>
    <w:p w:rsidR="00754AAF" w:rsidRDefault="00754AAF" w:rsidP="00754AAF">
      <w:pPr>
        <w:jc w:val="center"/>
      </w:pPr>
      <w:r>
        <w:rPr>
          <w:rFonts w:ascii="Calibri" w:hAnsi="Calibri"/>
        </w:rPr>
        <w:t>Probudil se malý brouček na stráni,</w:t>
      </w:r>
    </w:p>
    <w:p w:rsidR="00754AAF" w:rsidRDefault="00754AAF" w:rsidP="00754AAF">
      <w:pPr>
        <w:jc w:val="center"/>
      </w:pPr>
      <w:r>
        <w:rPr>
          <w:rFonts w:ascii="Calibri" w:hAnsi="Calibri"/>
        </w:rPr>
        <w:t>probudil se ze zimního dřímání,</w:t>
      </w:r>
    </w:p>
    <w:p w:rsidR="00754AAF" w:rsidRDefault="00754AAF" w:rsidP="00754AAF">
      <w:pPr>
        <w:jc w:val="center"/>
      </w:pPr>
      <w:r>
        <w:rPr>
          <w:rFonts w:ascii="Calibri" w:hAnsi="Calibri"/>
        </w:rPr>
        <w:t>rozhlíží se, jestli jaro přichází</w:t>
      </w:r>
    </w:p>
    <w:p w:rsidR="00754AAF" w:rsidRDefault="00754AAF" w:rsidP="00754AAF">
      <w:pPr>
        <w:jc w:val="center"/>
      </w:pPr>
      <w:r>
        <w:rPr>
          <w:rFonts w:ascii="Calibri" w:hAnsi="Calibri"/>
        </w:rPr>
        <w:t>a jestli mu ještě něco neschází.</w:t>
      </w:r>
    </w:p>
    <w:p w:rsidR="00754AAF" w:rsidRDefault="00754AAF" w:rsidP="00754AAF">
      <w:pPr>
        <w:jc w:val="center"/>
        <w:rPr>
          <w:rFonts w:ascii="Calibri" w:hAnsi="Calibri"/>
        </w:rPr>
      </w:pPr>
    </w:p>
    <w:p w:rsidR="00754AAF" w:rsidRDefault="00754AAF" w:rsidP="00754AAF">
      <w:pPr>
        <w:jc w:val="center"/>
      </w:pPr>
      <w:r>
        <w:rPr>
          <w:rFonts w:ascii="Calibri" w:hAnsi="Calibri"/>
        </w:rPr>
        <w:t>Schází, schází, broučku více sluníčka,</w:t>
      </w:r>
    </w:p>
    <w:p w:rsidR="00754AAF" w:rsidRDefault="00754AAF" w:rsidP="00754AAF">
      <w:pPr>
        <w:jc w:val="center"/>
      </w:pPr>
      <w:r>
        <w:rPr>
          <w:rFonts w:ascii="Calibri" w:hAnsi="Calibri"/>
        </w:rPr>
        <w:t>aby mohla rozkvést každá kytička,</w:t>
      </w:r>
    </w:p>
    <w:p w:rsidR="00754AAF" w:rsidRDefault="00754AAF" w:rsidP="00754AAF">
      <w:pPr>
        <w:jc w:val="center"/>
      </w:pPr>
      <w:r>
        <w:rPr>
          <w:rFonts w:ascii="Calibri" w:hAnsi="Calibri"/>
        </w:rPr>
        <w:t>aby bylo zase slyšet zpívání</w:t>
      </w:r>
    </w:p>
    <w:p w:rsidR="00754AAF" w:rsidRDefault="00754AAF" w:rsidP="00754AAF">
      <w:pPr>
        <w:jc w:val="center"/>
      </w:pPr>
      <w:r>
        <w:rPr>
          <w:rFonts w:ascii="Calibri" w:hAnsi="Calibri"/>
        </w:rPr>
        <w:t>na zahradě nebo v lese na stráni.</w:t>
      </w:r>
    </w:p>
    <w:p w:rsidR="00754AAF" w:rsidRDefault="00754AAF" w:rsidP="00754AAF">
      <w:pPr>
        <w:jc w:val="both"/>
        <w:rPr>
          <w:rFonts w:ascii="Calibri" w:hAnsi="Calibri"/>
        </w:rPr>
      </w:pPr>
    </w:p>
    <w:p w:rsidR="00754AAF" w:rsidRDefault="00754AAF" w:rsidP="00754AAF">
      <w:pPr>
        <w:jc w:val="both"/>
      </w:pPr>
      <w:r w:rsidRPr="004C246B">
        <w:rPr>
          <w:rFonts w:ascii="Calibri" w:hAnsi="Calibri"/>
          <w:b/>
          <w:bCs/>
          <w:u w:val="single"/>
        </w:rPr>
        <w:t>Náměty:</w:t>
      </w:r>
      <w:r>
        <w:rPr>
          <w:rFonts w:ascii="Calibri" w:hAnsi="Calibri"/>
        </w:rPr>
        <w:t xml:space="preserve"> děti zkuste vymyslet mamince otázku, která se týká této básničky…</w:t>
      </w:r>
    </w:p>
    <w:p w:rsidR="00754AAF" w:rsidRDefault="00754AAF" w:rsidP="00754AAF">
      <w:pPr>
        <w:jc w:val="center"/>
        <w:rPr>
          <w:rFonts w:ascii="Calibri" w:hAnsi="Calibri"/>
        </w:rPr>
      </w:pPr>
    </w:p>
    <w:p w:rsidR="00754AAF" w:rsidRDefault="00754AAF" w:rsidP="00754AAF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Pracovní list:</w:t>
      </w:r>
      <w:r>
        <w:rPr>
          <w:rFonts w:ascii="Calibri" w:hAnsi="Calibri"/>
        </w:rPr>
        <w:t xml:space="preserve"> </w:t>
      </w:r>
    </w:p>
    <w:p w:rsidR="00754AAF" w:rsidRDefault="00754AAF" w:rsidP="00754AAF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6115050" cy="8772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AAF" w:rsidRDefault="00754AAF" w:rsidP="00754AAF">
      <w:pPr>
        <w:jc w:val="both"/>
      </w:pPr>
    </w:p>
    <w:p w:rsidR="00754AAF" w:rsidRDefault="00754AAF" w:rsidP="00754AAF">
      <w:pPr>
        <w:jc w:val="both"/>
        <w:rPr>
          <w:rFonts w:ascii="Calibri" w:hAnsi="Calibri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646420" cy="9251950"/>
            <wp:effectExtent l="0" t="0" r="0" b="635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925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AAF" w:rsidRDefault="00754AAF"/>
    <w:sectPr w:rsidR="00754AAF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1952" w:rsidRDefault="00754A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D1952" w:rsidRDefault="00754AAF">
    <w:pPr>
      <w:pStyle w:val="Zpa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AF"/>
    <w:rsid w:val="007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CA2A6-0A6F-48D7-93DD-7D2817AF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AA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54A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54AAF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Staňkov</dc:creator>
  <cp:keywords/>
  <dc:description/>
  <cp:lastModifiedBy>MŠ Staňkov</cp:lastModifiedBy>
  <cp:revision>1</cp:revision>
  <dcterms:created xsi:type="dcterms:W3CDTF">2020-03-26T07:34:00Z</dcterms:created>
  <dcterms:modified xsi:type="dcterms:W3CDTF">2020-03-26T07:36:00Z</dcterms:modified>
</cp:coreProperties>
</file>