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9AE5" w14:textId="77777777" w:rsidR="003548EB" w:rsidRDefault="003548EB">
      <w:pPr>
        <w:pStyle w:val="Nadpis1"/>
      </w:pPr>
    </w:p>
    <w:p w14:paraId="36CD3DA0" w14:textId="77777777" w:rsidR="003548EB" w:rsidRDefault="003548EB">
      <w:pPr>
        <w:pStyle w:val="Nadpis1"/>
      </w:pPr>
    </w:p>
    <w:p w14:paraId="7AC1F578" w14:textId="77777777" w:rsidR="00F45385" w:rsidRPr="00453FA5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7DF2EE55" w14:textId="77777777" w:rsidR="003548EB" w:rsidRPr="00453FA5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453FA5" w14:paraId="6D96C82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8E3" w14:textId="77777777" w:rsidR="00F45385" w:rsidRPr="00453FA5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8FF8" w14:textId="77777777" w:rsidR="00F45385" w:rsidRPr="00453FA5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53FA5" w14:paraId="1C0A077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132" w14:textId="77777777" w:rsidR="00F45385" w:rsidRPr="00453FA5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5E6" w14:textId="77777777" w:rsidR="00F45385" w:rsidRPr="00453FA5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53FA5" w14:paraId="2D9877B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E7F" w14:textId="77777777" w:rsidR="00F45385" w:rsidRPr="00453FA5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ECB" w14:textId="77777777" w:rsidR="00F45385" w:rsidRPr="00453FA5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53FA5" w14:paraId="1921466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636" w14:textId="77777777" w:rsidR="00F45385" w:rsidRPr="00453FA5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5F0" w14:textId="77777777" w:rsidR="00F45385" w:rsidRPr="00453FA5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53FA5" w14:paraId="472F02E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7F0" w14:textId="77777777" w:rsidR="00F45385" w:rsidRPr="00453FA5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0DB8" w14:textId="77777777" w:rsidR="00F45385" w:rsidRPr="00453FA5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FB840" w14:textId="77777777" w:rsidR="003548EB" w:rsidRPr="00453FA5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19C6902" w14:textId="66865479" w:rsidR="00F45385" w:rsidRPr="00453FA5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6E03E0" w:rsidRPr="00453FA5">
        <w:rPr>
          <w:rFonts w:ascii="Times New Roman" w:hAnsi="Times New Roman" w:cs="Times New Roman"/>
          <w:sz w:val="24"/>
          <w:szCs w:val="24"/>
        </w:rPr>
        <w:t>10</w:t>
      </w:r>
      <w:r w:rsidRPr="00453FA5">
        <w:rPr>
          <w:rFonts w:ascii="Times New Roman" w:hAnsi="Times New Roman" w:cs="Times New Roman"/>
          <w:sz w:val="24"/>
          <w:szCs w:val="24"/>
        </w:rPr>
        <w:t>/20</w:t>
      </w:r>
      <w:r w:rsidR="00411AE1" w:rsidRPr="00453FA5">
        <w:rPr>
          <w:rFonts w:ascii="Times New Roman" w:hAnsi="Times New Roman" w:cs="Times New Roman"/>
          <w:sz w:val="24"/>
          <w:szCs w:val="24"/>
        </w:rPr>
        <w:t>19</w:t>
      </w:r>
      <w:r w:rsidRPr="00453FA5">
        <w:rPr>
          <w:rFonts w:ascii="Times New Roman" w:hAnsi="Times New Roman" w:cs="Times New Roman"/>
          <w:sz w:val="24"/>
          <w:szCs w:val="24"/>
        </w:rPr>
        <w:t xml:space="preserve"> Sb., o </w:t>
      </w:r>
      <w:r w:rsidR="00D315F0" w:rsidRPr="00453FA5">
        <w:rPr>
          <w:rFonts w:ascii="Times New Roman" w:hAnsi="Times New Roman" w:cs="Times New Roman"/>
          <w:sz w:val="24"/>
          <w:szCs w:val="24"/>
        </w:rPr>
        <w:t>zpracování</w:t>
      </w:r>
      <w:r w:rsidRPr="00453FA5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453FA5" w14:paraId="248D8152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202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003A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453FA5" w14:paraId="6559E03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EDE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0D0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453FA5" w14:paraId="0B2FD53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6B0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6B1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453FA5" w14:paraId="2B92439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35D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2D7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453FA5" w14:paraId="7872456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E9E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96A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453FA5" w14:paraId="217DFA7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26B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BB66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453FA5" w14:paraId="6F0F6D9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857" w14:textId="77777777" w:rsidR="003548EB" w:rsidRPr="00453FA5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2E6" w14:textId="77777777" w:rsidR="003548EB" w:rsidRPr="00453FA5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DECBB29" w14:textId="77777777" w:rsidR="003548EB" w:rsidRPr="00453FA5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DD4E471" w14:textId="77777777" w:rsidR="003548EB" w:rsidRPr="00453FA5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B4CA702" w14:textId="77777777" w:rsidR="00F45385" w:rsidRPr="00453FA5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6AFB70B" w14:textId="77777777" w:rsidR="00F45385" w:rsidRPr="00453FA5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E0DE722" w14:textId="77777777" w:rsidR="00F45385" w:rsidRPr="00453FA5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68B76D" w14:textId="77777777" w:rsidR="00F45385" w:rsidRPr="00453FA5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51B3A7" w14:textId="77777777" w:rsidR="00F45385" w:rsidRPr="00453FA5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B65EC73" w14:textId="4A5BBB71" w:rsidR="00F45385" w:rsidRPr="00453FA5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453FA5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453FA5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453FA5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453FA5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073572" w:rsidRPr="00453FA5">
        <w:rPr>
          <w:rFonts w:ascii="Times New Roman" w:hAnsi="Times New Roman" w:cs="Times New Roman"/>
          <w:sz w:val="24"/>
          <w:szCs w:val="24"/>
        </w:rPr>
        <w:t>školy</w:t>
      </w:r>
      <w:r w:rsidR="00993380" w:rsidRPr="00453FA5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2843F7" w:rsidRPr="00453FA5">
        <w:rPr>
          <w:rFonts w:ascii="Times New Roman" w:hAnsi="Times New Roman" w:cs="Times New Roman"/>
          <w:sz w:val="24"/>
          <w:szCs w:val="24"/>
        </w:rPr>
        <w:t>a, a to postupem</w:t>
      </w:r>
      <w:r w:rsidR="00096CA5" w:rsidRPr="00453FA5">
        <w:rPr>
          <w:rFonts w:ascii="Times New Roman" w:hAnsi="Times New Roman" w:cs="Times New Roman"/>
          <w:sz w:val="24"/>
          <w:szCs w:val="24"/>
        </w:rPr>
        <w:t xml:space="preserve"> zv</w:t>
      </w:r>
      <w:r w:rsidR="00073572" w:rsidRPr="00453FA5">
        <w:rPr>
          <w:rFonts w:ascii="Times New Roman" w:hAnsi="Times New Roman" w:cs="Times New Roman"/>
          <w:sz w:val="24"/>
          <w:szCs w:val="24"/>
        </w:rPr>
        <w:t>eřejněným na www.</w:t>
      </w:r>
      <w:r w:rsidR="00D23211" w:rsidRPr="00453FA5">
        <w:rPr>
          <w:rFonts w:ascii="Times New Roman" w:hAnsi="Times New Roman" w:cs="Times New Roman"/>
          <w:sz w:val="24"/>
          <w:szCs w:val="24"/>
        </w:rPr>
        <w:t>skolkastankov</w:t>
      </w:r>
      <w:r w:rsidR="00EA291B" w:rsidRPr="00453FA5">
        <w:rPr>
          <w:rFonts w:ascii="Times New Roman" w:hAnsi="Times New Roman" w:cs="Times New Roman"/>
          <w:sz w:val="24"/>
          <w:szCs w:val="24"/>
        </w:rPr>
        <w:t>.cz</w:t>
      </w:r>
      <w:hyperlink r:id="rId8">
        <w:r w:rsidR="00993380" w:rsidRPr="00453FA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93380" w:rsidRPr="00453FA5">
        <w:rPr>
          <w:rFonts w:ascii="Times New Roman" w:hAnsi="Times New Roman" w:cs="Times New Roman"/>
          <w:sz w:val="24"/>
          <w:szCs w:val="24"/>
        </w:rPr>
        <w:t>nebo p</w:t>
      </w:r>
      <w:r w:rsidR="00A276AE" w:rsidRPr="00453FA5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02CEF5D" w14:textId="77777777" w:rsidR="00A276AE" w:rsidRPr="00453FA5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A5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6E798BB" w14:textId="77777777" w:rsidR="00A276AE" w:rsidRPr="00453FA5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3FA5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DDAFE85" w14:textId="77777777" w:rsidR="00A276AE" w:rsidRPr="00453FA5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3FA5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6563242F" w14:textId="77777777" w:rsidR="00A276AE" w:rsidRPr="00453FA5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FA5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2770002F" w14:textId="77777777" w:rsidR="00A276AE" w:rsidRPr="00453FA5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EC3CE23" w14:textId="77777777" w:rsidR="00A276AE" w:rsidRPr="00453FA5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8C7DE00" w14:textId="77777777" w:rsidR="00F45385" w:rsidRPr="00453FA5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69C4BD6" w14:textId="77777777" w:rsidR="00F45385" w:rsidRPr="00453FA5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5164687" w14:textId="69C9F551" w:rsidR="00F45385" w:rsidRPr="00453FA5" w:rsidRDefault="002E4CD1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="00D23211" w:rsidRPr="00453FA5">
        <w:rPr>
          <w:rFonts w:ascii="Times New Roman" w:hAnsi="Times New Roman" w:cs="Times New Roman"/>
          <w:sz w:val="24"/>
          <w:szCs w:val="24"/>
        </w:rPr>
        <w:t>Staňkov</w:t>
      </w:r>
      <w:r w:rsidR="002843F7" w:rsidRPr="00453FA5">
        <w:rPr>
          <w:rFonts w:ascii="Times New Roman" w:hAnsi="Times New Roman" w:cs="Times New Roman"/>
          <w:sz w:val="24"/>
          <w:szCs w:val="24"/>
        </w:rPr>
        <w:t xml:space="preserve"> </w:t>
      </w:r>
      <w:r w:rsidR="00914B7A" w:rsidRPr="00453FA5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453FA5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453FA5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229C9790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85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43821"/>
    <w:rsid w:val="00073572"/>
    <w:rsid w:val="00096CA5"/>
    <w:rsid w:val="00136087"/>
    <w:rsid w:val="001810D8"/>
    <w:rsid w:val="001C1703"/>
    <w:rsid w:val="002843F7"/>
    <w:rsid w:val="002E4CD1"/>
    <w:rsid w:val="003365AB"/>
    <w:rsid w:val="003548EB"/>
    <w:rsid w:val="003D6E00"/>
    <w:rsid w:val="00411AE1"/>
    <w:rsid w:val="00453FA5"/>
    <w:rsid w:val="006E03E0"/>
    <w:rsid w:val="00914B7A"/>
    <w:rsid w:val="00993380"/>
    <w:rsid w:val="00A276AE"/>
    <w:rsid w:val="00D23211"/>
    <w:rsid w:val="00D315F0"/>
    <w:rsid w:val="00E550CA"/>
    <w:rsid w:val="00EA291B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48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19</cp:revision>
  <dcterms:created xsi:type="dcterms:W3CDTF">2018-06-26T15:11:00Z</dcterms:created>
  <dcterms:modified xsi:type="dcterms:W3CDTF">2022-10-12T09:03:00Z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